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C9" w:rsidRPr="003855C9" w:rsidRDefault="003855C9" w:rsidP="003855C9">
      <w:r w:rsidRPr="003855C9">
        <w:rPr>
          <w:i/>
          <w:iCs/>
        </w:rPr>
        <w:t xml:space="preserve">La </w:t>
      </w:r>
      <w:proofErr w:type="spellStart"/>
      <w:r w:rsidRPr="003855C9">
        <w:rPr>
          <w:i/>
          <w:iCs/>
        </w:rPr>
        <w:t>mètis</w:t>
      </w:r>
      <w:proofErr w:type="spellEnd"/>
      <w:r w:rsidRPr="003855C9">
        <w:rPr>
          <w:i/>
          <w:iCs/>
        </w:rPr>
        <w:t xml:space="preserve"> est, au départ, cette forme d'intelligence rusée présente au sein de l'univers mental des Grecs et dont l'inspiration, consciente ou non, traverse nombre de pratiques professionnelles sans qu'elle donne lieu à une reconnaissance explicite ni qu'en soient toujours évalués les effets. Elle constitue, selon nous, une ressource psychique et opérationnelle essentielle pour dépasser le domaine de la plainte et des réactions de défense convenues face aux inévitables contraintes, obstacles et formes d'oppression diverses présentes dans les situations de travail.</w:t>
      </w:r>
    </w:p>
    <w:p w:rsidR="003855C9" w:rsidRPr="003855C9" w:rsidRDefault="003855C9" w:rsidP="003855C9">
      <w:r w:rsidRPr="003855C9">
        <w:rPr>
          <w:i/>
          <w:iCs/>
        </w:rPr>
        <w:t xml:space="preserve">Issue, </w:t>
      </w:r>
      <w:proofErr w:type="gramStart"/>
      <w:r w:rsidRPr="003855C9">
        <w:rPr>
          <w:i/>
          <w:iCs/>
        </w:rPr>
        <w:t>au</w:t>
      </w:r>
      <w:proofErr w:type="gramEnd"/>
      <w:r w:rsidRPr="003855C9">
        <w:rPr>
          <w:i/>
          <w:iCs/>
        </w:rPr>
        <w:t xml:space="preserve"> plan psychique individuel, de l'espace potentiel </w:t>
      </w:r>
      <w:proofErr w:type="spellStart"/>
      <w:r w:rsidRPr="003855C9">
        <w:rPr>
          <w:i/>
          <w:iCs/>
        </w:rPr>
        <w:t>winnicottien</w:t>
      </w:r>
      <w:proofErr w:type="spellEnd"/>
      <w:r w:rsidRPr="003855C9">
        <w:rPr>
          <w:i/>
          <w:iCs/>
        </w:rPr>
        <w:t xml:space="preserve">, la </w:t>
      </w:r>
      <w:proofErr w:type="spellStart"/>
      <w:r w:rsidRPr="003855C9">
        <w:rPr>
          <w:i/>
          <w:iCs/>
        </w:rPr>
        <w:t>mètis</w:t>
      </w:r>
      <w:proofErr w:type="spellEnd"/>
      <w:r w:rsidRPr="003855C9">
        <w:rPr>
          <w:i/>
          <w:iCs/>
        </w:rPr>
        <w:t xml:space="preserve"> peut donc s'avérer, dans son usage collectif, comme une arme redoutable face à l'adversité. Nous en relaterons quelques pans de son histoire comme de son actualité</w:t>
      </w:r>
      <w:r w:rsidRPr="003855C9">
        <w:t>.</w:t>
      </w:r>
    </w:p>
    <w:p w:rsidR="00BB56AB" w:rsidRDefault="00BB56AB">
      <w:bookmarkStart w:id="0" w:name="_GoBack"/>
      <w:bookmarkEnd w:id="0"/>
    </w:p>
    <w:sectPr w:rsidR="00BB5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C9"/>
    <w:rsid w:val="003855C9"/>
    <w:rsid w:val="00680D92"/>
    <w:rsid w:val="00BB5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32E03-EA36-4FA6-A5F2-89D74F82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7231">
      <w:bodyDiv w:val="1"/>
      <w:marLeft w:val="0"/>
      <w:marRight w:val="0"/>
      <w:marTop w:val="0"/>
      <w:marBottom w:val="0"/>
      <w:divBdr>
        <w:top w:val="none" w:sz="0" w:space="0" w:color="auto"/>
        <w:left w:val="none" w:sz="0" w:space="0" w:color="auto"/>
        <w:bottom w:val="none" w:sz="0" w:space="0" w:color="auto"/>
        <w:right w:val="none" w:sz="0" w:space="0" w:color="auto"/>
      </w:divBdr>
      <w:divsChild>
        <w:div w:id="536964481">
          <w:marLeft w:val="0"/>
          <w:marRight w:val="0"/>
          <w:marTop w:val="0"/>
          <w:marBottom w:val="0"/>
          <w:divBdr>
            <w:top w:val="none" w:sz="0" w:space="0" w:color="auto"/>
            <w:left w:val="none" w:sz="0" w:space="0" w:color="auto"/>
            <w:bottom w:val="none" w:sz="0" w:space="0" w:color="auto"/>
            <w:right w:val="none" w:sz="0" w:space="0" w:color="auto"/>
          </w:divBdr>
        </w:div>
        <w:div w:id="6430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125</Words>
  <Characters>693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cuvillier</dc:creator>
  <cp:keywords/>
  <dc:description/>
  <cp:lastModifiedBy>bruno cuvillier</cp:lastModifiedBy>
  <cp:revision>1</cp:revision>
  <dcterms:created xsi:type="dcterms:W3CDTF">2019-10-21T16:08:00Z</dcterms:created>
  <dcterms:modified xsi:type="dcterms:W3CDTF">2019-10-22T09:14:00Z</dcterms:modified>
</cp:coreProperties>
</file>